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691D" w14:textId="4739D0E6" w:rsidR="00996C76" w:rsidRDefault="00880127" w:rsidP="00E05529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0FEBAA" wp14:editId="554F42C8">
            <wp:extent cx="1238819" cy="406400"/>
            <wp:effectExtent l="0" t="0" r="0" b="0"/>
            <wp:docPr id="941647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47595" name="Obraz 9416475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502" cy="40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19BA" w14:textId="77777777" w:rsidR="004F2E41" w:rsidRPr="005F6965" w:rsidRDefault="00375899" w:rsidP="004F2E41">
      <w:pPr>
        <w:spacing w:after="0" w:line="240" w:lineRule="auto"/>
        <w:jc w:val="center"/>
        <w:rPr>
          <w:rFonts w:cstheme="minorHAnsi"/>
          <w:b/>
          <w:bCs/>
          <w:color w:val="1F3864" w:themeColor="accent1" w:themeShade="80"/>
          <w:sz w:val="52"/>
          <w:szCs w:val="52"/>
        </w:rPr>
      </w:pPr>
      <w:r w:rsidRPr="00375899">
        <w:rPr>
          <w:rFonts w:cstheme="minorHAnsi"/>
          <w:b/>
          <w:bCs/>
          <w:color w:val="1F3864" w:themeColor="accent1" w:themeShade="80"/>
          <w:sz w:val="52"/>
          <w:szCs w:val="52"/>
        </w:rPr>
        <w:t>R</w:t>
      </w:r>
      <w:r w:rsidR="004F2E41" w:rsidRPr="005F6965">
        <w:rPr>
          <w:rFonts w:cstheme="minorHAnsi"/>
          <w:b/>
          <w:bCs/>
          <w:color w:val="1F3864" w:themeColor="accent1" w:themeShade="80"/>
          <w:sz w:val="52"/>
          <w:szCs w:val="52"/>
        </w:rPr>
        <w:t>EGULAMIN KONKURSU</w:t>
      </w:r>
    </w:p>
    <w:p w14:paraId="35279C54" w14:textId="0DB0400F" w:rsidR="00375899" w:rsidRPr="00375899" w:rsidRDefault="003268BE" w:rsidP="004F2E41">
      <w:pPr>
        <w:spacing w:after="0" w:line="240" w:lineRule="auto"/>
        <w:jc w:val="center"/>
        <w:rPr>
          <w:rFonts w:cstheme="minorHAnsi"/>
          <w:b/>
          <w:bCs/>
          <w:color w:val="1F3864" w:themeColor="accent1" w:themeShade="80"/>
          <w:sz w:val="52"/>
          <w:szCs w:val="52"/>
        </w:rPr>
      </w:pPr>
      <w:r>
        <w:rPr>
          <w:rFonts w:cstheme="minorHAnsi"/>
          <w:b/>
          <w:bCs/>
          <w:color w:val="1F3864" w:themeColor="accent1" w:themeShade="80"/>
          <w:sz w:val="52"/>
          <w:szCs w:val="52"/>
        </w:rPr>
        <w:t>MIKOŁAJKOWEGO</w:t>
      </w:r>
    </w:p>
    <w:p w14:paraId="4BA5165C" w14:textId="393689E2" w:rsidR="00375899" w:rsidRPr="00880127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 xml:space="preserve">Organizatorem konkursu jest </w:t>
      </w:r>
      <w:r w:rsidRPr="00880127">
        <w:rPr>
          <w:rFonts w:eastAsia="Calibri" w:cstheme="minorHAnsi"/>
          <w:sz w:val="24"/>
          <w:szCs w:val="24"/>
        </w:rPr>
        <w:t xml:space="preserve">Ośrodek Sportu i Rekreacji </w:t>
      </w:r>
      <w:r w:rsidR="003268BE" w:rsidRPr="00880127">
        <w:rPr>
          <w:rFonts w:eastAsia="Calibri" w:cstheme="minorHAnsi"/>
          <w:sz w:val="24"/>
          <w:szCs w:val="24"/>
        </w:rPr>
        <w:t>Redzikowo</w:t>
      </w:r>
      <w:r w:rsidRPr="00880127">
        <w:rPr>
          <w:rFonts w:eastAsia="Calibri" w:cstheme="minorHAnsi"/>
          <w:sz w:val="24"/>
          <w:szCs w:val="24"/>
        </w:rPr>
        <w:t xml:space="preserve"> sp.  z o.o., zwany dalej „Ośrodkiem”.</w:t>
      </w:r>
    </w:p>
    <w:p w14:paraId="1757AB14" w14:textId="1457A826" w:rsidR="00375899" w:rsidRPr="00880127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>Konkurs skierowany jest do dzieci</w:t>
      </w:r>
      <w:r w:rsidR="00073138" w:rsidRPr="00880127">
        <w:rPr>
          <w:rFonts w:eastAsia="Times New Roman" w:cstheme="minorHAnsi"/>
          <w:sz w:val="24"/>
          <w:szCs w:val="24"/>
          <w:lang w:eastAsia="pl-PL"/>
        </w:rPr>
        <w:t xml:space="preserve"> i młodzieży</w:t>
      </w:r>
      <w:r w:rsidRPr="00880127">
        <w:rPr>
          <w:rFonts w:eastAsia="Times New Roman" w:cstheme="minorHAnsi"/>
          <w:sz w:val="24"/>
          <w:szCs w:val="24"/>
          <w:lang w:eastAsia="pl-PL"/>
        </w:rPr>
        <w:t xml:space="preserve"> korzystających z atrakcji </w:t>
      </w:r>
      <w:r w:rsidR="003268BE" w:rsidRPr="00880127">
        <w:rPr>
          <w:rFonts w:eastAsia="Times New Roman" w:cstheme="minorHAnsi"/>
          <w:sz w:val="24"/>
          <w:szCs w:val="24"/>
          <w:lang w:eastAsia="pl-PL"/>
        </w:rPr>
        <w:t>w ramach oferty obiektów Ośrodka.</w:t>
      </w:r>
      <w:r w:rsidR="00880127" w:rsidRPr="00880127">
        <w:rPr>
          <w:sz w:val="24"/>
          <w:szCs w:val="24"/>
        </w:rPr>
        <w:t xml:space="preserve"> Z udziału w konkursie wyłączeni są pracownicy Ośrodka i członkowie ich najbliżej rodziny. </w:t>
      </w:r>
    </w:p>
    <w:p w14:paraId="3AEF60E0" w14:textId="04E8FCCA" w:rsidR="003268BE" w:rsidRPr="00880127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 xml:space="preserve">Aby wziąć udział w konkursie </w:t>
      </w:r>
      <w:r w:rsidR="003268BE" w:rsidRPr="00880127">
        <w:rPr>
          <w:rFonts w:eastAsia="Times New Roman" w:cstheme="minorHAnsi"/>
          <w:sz w:val="24"/>
          <w:szCs w:val="24"/>
          <w:lang w:eastAsia="pl-PL"/>
        </w:rPr>
        <w:t xml:space="preserve">należy w wybranym dniu od 6 do 8 </w:t>
      </w:r>
      <w:r w:rsidR="00E231B4">
        <w:rPr>
          <w:rFonts w:eastAsia="Times New Roman" w:cstheme="minorHAnsi"/>
          <w:sz w:val="24"/>
          <w:szCs w:val="24"/>
          <w:lang w:eastAsia="pl-PL"/>
        </w:rPr>
        <w:t>grudnia</w:t>
      </w:r>
      <w:r w:rsidR="003268BE" w:rsidRPr="00880127">
        <w:rPr>
          <w:rFonts w:eastAsia="Times New Roman" w:cstheme="minorHAnsi"/>
          <w:sz w:val="24"/>
          <w:szCs w:val="24"/>
          <w:lang w:eastAsia="pl-PL"/>
        </w:rPr>
        <w:t xml:space="preserve"> 2024 skorzystać z wybranej usługi Ośrodka (basen, kręgielnia, sala zabaw, lodowisko). Po skorzystaniu wystarczy:</w:t>
      </w:r>
    </w:p>
    <w:p w14:paraId="13B2A80B" w14:textId="59B1717D" w:rsidR="003268BE" w:rsidRPr="00880127" w:rsidRDefault="003268BE" w:rsidP="003268B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 xml:space="preserve">napisać na </w:t>
      </w:r>
      <w:r w:rsidR="00073138" w:rsidRPr="00880127">
        <w:rPr>
          <w:rFonts w:eastAsia="Times New Roman" w:cstheme="minorHAnsi"/>
          <w:sz w:val="24"/>
          <w:szCs w:val="24"/>
          <w:lang w:eastAsia="pl-PL"/>
        </w:rPr>
        <w:t xml:space="preserve">kartce </w:t>
      </w:r>
      <w:r w:rsidR="00880127">
        <w:rPr>
          <w:rFonts w:eastAsia="Times New Roman" w:cstheme="minorHAnsi"/>
          <w:sz w:val="24"/>
          <w:szCs w:val="24"/>
          <w:lang w:eastAsia="pl-PL"/>
        </w:rPr>
        <w:t>od 3 do</w:t>
      </w:r>
      <w:r w:rsidR="00880127" w:rsidRPr="00880127">
        <w:rPr>
          <w:rFonts w:eastAsia="Times New Roman" w:cstheme="minorHAnsi"/>
          <w:sz w:val="24"/>
          <w:szCs w:val="24"/>
          <w:lang w:eastAsia="pl-PL"/>
        </w:rPr>
        <w:t xml:space="preserve"> 6 wyrazów</w:t>
      </w:r>
      <w:r w:rsidR="00880127">
        <w:rPr>
          <w:rFonts w:eastAsia="Times New Roman" w:cstheme="minorHAnsi"/>
          <w:sz w:val="24"/>
          <w:szCs w:val="24"/>
          <w:lang w:eastAsia="pl-PL"/>
        </w:rPr>
        <w:t xml:space="preserve"> opisujących wrażenia lub opinie dot.</w:t>
      </w:r>
      <w:r w:rsidRPr="00880127">
        <w:rPr>
          <w:rFonts w:eastAsia="Times New Roman" w:cstheme="minorHAnsi"/>
          <w:sz w:val="24"/>
          <w:szCs w:val="24"/>
          <w:lang w:eastAsia="pl-PL"/>
        </w:rPr>
        <w:t xml:space="preserve"> usług</w:t>
      </w:r>
      <w:r w:rsidR="00880127">
        <w:rPr>
          <w:rFonts w:eastAsia="Times New Roman" w:cstheme="minorHAnsi"/>
          <w:sz w:val="24"/>
          <w:szCs w:val="24"/>
          <w:lang w:eastAsia="pl-PL"/>
        </w:rPr>
        <w:t>i</w:t>
      </w:r>
      <w:r w:rsidRPr="00880127">
        <w:rPr>
          <w:rFonts w:eastAsia="Times New Roman" w:cstheme="minorHAnsi"/>
          <w:sz w:val="24"/>
          <w:szCs w:val="24"/>
          <w:lang w:eastAsia="pl-PL"/>
        </w:rPr>
        <w:t xml:space="preserve"> Ośrodka </w:t>
      </w:r>
      <w:r w:rsidR="00880127">
        <w:rPr>
          <w:rFonts w:eastAsia="Times New Roman" w:cstheme="minorHAnsi"/>
          <w:sz w:val="24"/>
          <w:szCs w:val="24"/>
          <w:lang w:eastAsia="pl-PL"/>
        </w:rPr>
        <w:t xml:space="preserve">z której klient skorzystał. Wyrazy nie muszą tworzyć zdania, mogą być pojedynczymi </w:t>
      </w:r>
      <w:r w:rsidR="00E231B4">
        <w:rPr>
          <w:rFonts w:eastAsia="Times New Roman" w:cstheme="minorHAnsi"/>
          <w:sz w:val="24"/>
          <w:szCs w:val="24"/>
          <w:lang w:eastAsia="pl-PL"/>
        </w:rPr>
        <w:t>słowami</w:t>
      </w:r>
      <w:r w:rsidR="00880127">
        <w:rPr>
          <w:rFonts w:eastAsia="Times New Roman" w:cstheme="minorHAnsi"/>
          <w:sz w:val="24"/>
          <w:szCs w:val="24"/>
          <w:lang w:eastAsia="pl-PL"/>
        </w:rPr>
        <w:t>.</w:t>
      </w:r>
    </w:p>
    <w:p w14:paraId="5A40FF67" w14:textId="005500B1" w:rsidR="003268BE" w:rsidRPr="00880127" w:rsidRDefault="003268BE" w:rsidP="003268B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>dołączyć do kartki paragon z dnia korzystania z usługi, na którym na odwrocie należy podać swój numer telefonu</w:t>
      </w:r>
      <w:r w:rsidR="00880127" w:rsidRPr="0088012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E231B4">
        <w:rPr>
          <w:rFonts w:eastAsia="Times New Roman" w:cstheme="minorHAnsi"/>
          <w:sz w:val="24"/>
          <w:szCs w:val="24"/>
          <w:lang w:eastAsia="pl-PL"/>
        </w:rPr>
        <w:t>i</w:t>
      </w:r>
      <w:r w:rsidR="00880127" w:rsidRPr="00880127">
        <w:rPr>
          <w:rFonts w:eastAsia="Times New Roman" w:cstheme="minorHAnsi"/>
          <w:sz w:val="24"/>
          <w:szCs w:val="24"/>
          <w:lang w:eastAsia="pl-PL"/>
        </w:rPr>
        <w:t>mię i nazwisko</w:t>
      </w:r>
      <w:r w:rsidRPr="00880127">
        <w:rPr>
          <w:rFonts w:eastAsia="Times New Roman" w:cstheme="minorHAnsi"/>
          <w:sz w:val="24"/>
          <w:szCs w:val="24"/>
          <w:lang w:eastAsia="pl-PL"/>
        </w:rPr>
        <w:t>,</w:t>
      </w:r>
    </w:p>
    <w:p w14:paraId="194AE813" w14:textId="6150814B" w:rsidR="00375899" w:rsidRPr="003268BE" w:rsidRDefault="003268BE" w:rsidP="003268B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0127">
        <w:rPr>
          <w:rFonts w:eastAsia="Times New Roman" w:cstheme="minorHAnsi"/>
          <w:sz w:val="24"/>
          <w:szCs w:val="24"/>
          <w:lang w:eastAsia="pl-PL"/>
        </w:rPr>
        <w:t xml:space="preserve">wrzucić komplet </w:t>
      </w:r>
      <w:r w:rsidR="00CC1E9B">
        <w:rPr>
          <w:rFonts w:eastAsia="Times New Roman" w:cstheme="minorHAnsi"/>
          <w:sz w:val="24"/>
          <w:szCs w:val="24"/>
          <w:lang w:eastAsia="pl-PL"/>
        </w:rPr>
        <w:t xml:space="preserve">(spiętych spinaczem) </w:t>
      </w:r>
      <w:r w:rsidR="00073138" w:rsidRPr="00880127">
        <w:rPr>
          <w:rFonts w:eastAsia="Times New Roman" w:cstheme="minorHAnsi"/>
          <w:sz w:val="24"/>
          <w:szCs w:val="24"/>
          <w:lang w:eastAsia="pl-PL"/>
        </w:rPr>
        <w:t>w/w</w:t>
      </w:r>
      <w:r w:rsidR="00073138">
        <w:rPr>
          <w:rFonts w:eastAsia="Times New Roman" w:cstheme="minorHAnsi"/>
          <w:sz w:val="24"/>
          <w:szCs w:val="24"/>
          <w:lang w:eastAsia="pl-PL"/>
        </w:rPr>
        <w:t xml:space="preserve"> dokumentów </w:t>
      </w:r>
      <w:r>
        <w:rPr>
          <w:rFonts w:eastAsia="Times New Roman" w:cstheme="minorHAnsi"/>
          <w:sz w:val="24"/>
          <w:szCs w:val="24"/>
          <w:lang w:eastAsia="pl-PL"/>
        </w:rPr>
        <w:t>do urny znajdującej się w recepcji str</w:t>
      </w:r>
      <w:r w:rsidR="00B61F35"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>fy.</w:t>
      </w:r>
    </w:p>
    <w:p w14:paraId="7EC7B0EC" w14:textId="5EF89253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>Ocenie podlegać będ</w:t>
      </w:r>
      <w:r w:rsidR="003268BE">
        <w:rPr>
          <w:rFonts w:eastAsia="Times New Roman" w:cstheme="minorHAnsi"/>
          <w:sz w:val="24"/>
          <w:szCs w:val="24"/>
          <w:lang w:eastAsia="pl-PL"/>
        </w:rPr>
        <w:t>zie</w:t>
      </w:r>
      <w:r w:rsidRPr="00375899">
        <w:rPr>
          <w:rFonts w:eastAsia="Times New Roman" w:cstheme="minorHAnsi"/>
          <w:sz w:val="24"/>
          <w:szCs w:val="24"/>
          <w:lang w:eastAsia="pl-PL"/>
        </w:rPr>
        <w:t>:</w:t>
      </w:r>
    </w:p>
    <w:p w14:paraId="4DDB4BC3" w14:textId="4EE2EA3F" w:rsidR="00375899" w:rsidRPr="00375899" w:rsidRDefault="00880127" w:rsidP="0037589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Autentyczność odczuć</w:t>
      </w:r>
    </w:p>
    <w:p w14:paraId="7BFCD964" w14:textId="7C5871CF" w:rsidR="003B6815" w:rsidRDefault="003268BE" w:rsidP="003B681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Poczucie humoru</w:t>
      </w:r>
    </w:p>
    <w:p w14:paraId="3B62F172" w14:textId="0746DEED" w:rsidR="003268BE" w:rsidRPr="003B6815" w:rsidRDefault="003268BE" w:rsidP="003B681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Trafność </w:t>
      </w:r>
    </w:p>
    <w:p w14:paraId="241B6CE8" w14:textId="35AA0FF6" w:rsidR="00B61F35" w:rsidRDefault="00B61F35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Wiek uczestników konkursu </w:t>
      </w:r>
      <w:r w:rsidR="00073138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od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sz w:val="24"/>
          <w:szCs w:val="24"/>
          <w:lang w:eastAsia="pl-PL"/>
        </w:rPr>
        <w:t>17 lat.</w:t>
      </w:r>
      <w:r w:rsidR="00880127">
        <w:rPr>
          <w:rFonts w:eastAsia="Times New Roman" w:cstheme="minorHAnsi"/>
          <w:sz w:val="24"/>
          <w:szCs w:val="24"/>
          <w:lang w:eastAsia="pl-PL"/>
        </w:rPr>
        <w:t xml:space="preserve"> Za młodsze dzieci opinie wpisują rodzice/opiekunowie.</w:t>
      </w:r>
    </w:p>
    <w:p w14:paraId="69207A14" w14:textId="22514D9E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 xml:space="preserve">Każdy uczestnik może wrzucić </w:t>
      </w:r>
      <w:r w:rsidR="00B61F35">
        <w:rPr>
          <w:rFonts w:eastAsia="Times New Roman" w:cstheme="minorHAnsi"/>
          <w:sz w:val="24"/>
          <w:szCs w:val="24"/>
          <w:lang w:eastAsia="pl-PL"/>
        </w:rPr>
        <w:t>do urny wiele zgłoszeń, tyle ile razy korzysta we wskazanym okresie z usług Ośrodka.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F84A6D" w14:textId="7403E023" w:rsidR="00375899" w:rsidRPr="00375899" w:rsidRDefault="00B61F35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Oceny i wyboru zwycięzcy dokona Komisja konkursowa złożona z pracowników Ośrodka. </w:t>
      </w:r>
      <w:r w:rsidR="00375899" w:rsidRPr="00375899">
        <w:rPr>
          <w:rFonts w:eastAsia="Times New Roman" w:cstheme="minorHAnsi"/>
          <w:sz w:val="24"/>
          <w:szCs w:val="24"/>
          <w:lang w:eastAsia="pl-PL"/>
        </w:rPr>
        <w:t>Z obrad Komisji Konkursowej zostanie sporządzony protokół, który zostanie podany do publicznej wiadomości na profilu FB/</w:t>
      </w:r>
      <w:proofErr w:type="spellStart"/>
      <w:r w:rsidR="00375899" w:rsidRPr="00375899">
        <w:rPr>
          <w:rFonts w:eastAsia="Times New Roman" w:cstheme="minorHAnsi"/>
          <w:sz w:val="24"/>
          <w:szCs w:val="24"/>
          <w:lang w:eastAsia="pl-PL"/>
        </w:rPr>
        <w:t>parkwodnyredzikowo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i /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lodowiskoredzikowo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49F3A5F" w14:textId="1BE00487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 xml:space="preserve">Ogłoszenie wyników konkursu nastąpi </w:t>
      </w:r>
      <w:r w:rsidR="00B61F35">
        <w:rPr>
          <w:rFonts w:eastAsia="Times New Roman" w:cstheme="minorHAnsi"/>
          <w:sz w:val="24"/>
          <w:szCs w:val="24"/>
          <w:lang w:eastAsia="pl-PL"/>
        </w:rPr>
        <w:t>15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grudnia 202</w:t>
      </w:r>
      <w:r w:rsidR="00B61F35">
        <w:rPr>
          <w:rFonts w:eastAsia="Times New Roman" w:cstheme="minorHAnsi"/>
          <w:sz w:val="24"/>
          <w:szCs w:val="24"/>
          <w:lang w:eastAsia="pl-PL"/>
        </w:rPr>
        <w:t>4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r. na profilu FB/</w:t>
      </w:r>
      <w:proofErr w:type="spellStart"/>
      <w:r w:rsidRPr="00375899">
        <w:rPr>
          <w:rFonts w:eastAsia="Times New Roman" w:cstheme="minorHAnsi"/>
          <w:sz w:val="24"/>
          <w:szCs w:val="24"/>
          <w:lang w:eastAsia="pl-PL"/>
        </w:rPr>
        <w:t>parkwodnyredzikowo</w:t>
      </w:r>
      <w:proofErr w:type="spellEnd"/>
      <w:r w:rsidR="00B61F35">
        <w:rPr>
          <w:rFonts w:eastAsia="Times New Roman" w:cstheme="minorHAnsi"/>
          <w:sz w:val="24"/>
          <w:szCs w:val="24"/>
          <w:lang w:eastAsia="pl-PL"/>
        </w:rPr>
        <w:t xml:space="preserve"> i /</w:t>
      </w:r>
      <w:proofErr w:type="spellStart"/>
      <w:r w:rsidR="00B61F35">
        <w:rPr>
          <w:rFonts w:eastAsia="Times New Roman" w:cstheme="minorHAnsi"/>
          <w:sz w:val="24"/>
          <w:szCs w:val="24"/>
          <w:lang w:eastAsia="pl-PL"/>
        </w:rPr>
        <w:t>lodowiskoredzikowo</w:t>
      </w:r>
      <w:proofErr w:type="spellEnd"/>
    </w:p>
    <w:p w14:paraId="2261F0C4" w14:textId="77777777" w:rsidR="00733393" w:rsidRDefault="00B61F35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375899" w:rsidRPr="00375899">
        <w:rPr>
          <w:rFonts w:eastAsia="Times New Roman" w:cstheme="minorHAnsi"/>
          <w:sz w:val="24"/>
          <w:szCs w:val="24"/>
          <w:lang w:eastAsia="pl-PL"/>
        </w:rPr>
        <w:t>czestnikowi</w:t>
      </w:r>
      <w:r>
        <w:rPr>
          <w:rFonts w:eastAsia="Times New Roman" w:cstheme="minorHAnsi"/>
          <w:sz w:val="24"/>
          <w:szCs w:val="24"/>
          <w:lang w:eastAsia="pl-PL"/>
        </w:rPr>
        <w:t xml:space="preserve">,  który wygra w konkursie </w:t>
      </w:r>
      <w:r w:rsidR="00375899" w:rsidRPr="00375899">
        <w:rPr>
          <w:rFonts w:eastAsia="Times New Roman" w:cstheme="minorHAnsi"/>
          <w:sz w:val="24"/>
          <w:szCs w:val="24"/>
          <w:lang w:eastAsia="pl-PL"/>
        </w:rPr>
        <w:t>przysługuje nagroda</w:t>
      </w:r>
      <w:r w:rsidR="003B6815">
        <w:rPr>
          <w:rFonts w:eastAsia="Times New Roman" w:cstheme="minorHAnsi"/>
          <w:sz w:val="24"/>
          <w:szCs w:val="24"/>
          <w:lang w:eastAsia="pl-PL"/>
        </w:rPr>
        <w:t xml:space="preserve"> w postaci </w:t>
      </w:r>
      <w:r>
        <w:rPr>
          <w:rFonts w:eastAsia="Times New Roman" w:cstheme="minorHAnsi"/>
          <w:sz w:val="24"/>
          <w:szCs w:val="24"/>
          <w:lang w:eastAsia="pl-PL"/>
        </w:rPr>
        <w:t>vouchera na urodziny w wybranej strefie obiektów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 Ośrodka</w:t>
      </w:r>
      <w:r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="00733393">
        <w:rPr>
          <w:rFonts w:eastAsia="Times New Roman" w:cstheme="minorHAnsi"/>
          <w:sz w:val="24"/>
          <w:szCs w:val="24"/>
          <w:lang w:eastAsia="pl-PL"/>
        </w:rPr>
        <w:t xml:space="preserve">funkcjonującego </w:t>
      </w:r>
      <w:r>
        <w:rPr>
          <w:rFonts w:eastAsia="Times New Roman" w:cstheme="minorHAnsi"/>
          <w:sz w:val="24"/>
          <w:szCs w:val="24"/>
          <w:lang w:eastAsia="pl-PL"/>
        </w:rPr>
        <w:t>CENTRUM URODZINOWEGO.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3393">
        <w:rPr>
          <w:rFonts w:eastAsia="Times New Roman" w:cstheme="minorHAnsi"/>
          <w:sz w:val="24"/>
          <w:szCs w:val="24"/>
          <w:lang w:eastAsia="pl-PL"/>
        </w:rPr>
        <w:t>Aktualna o</w:t>
      </w:r>
      <w:r w:rsidR="00E231B4">
        <w:rPr>
          <w:rFonts w:eastAsia="Times New Roman" w:cstheme="minorHAnsi"/>
          <w:sz w:val="24"/>
          <w:szCs w:val="24"/>
          <w:lang w:eastAsia="pl-PL"/>
        </w:rPr>
        <w:t>ferta Centrum Urodzinowego dostępna jest na stronie www.osirredzikowo.pl</w:t>
      </w:r>
      <w:r>
        <w:rPr>
          <w:rFonts w:eastAsia="Times New Roman" w:cstheme="minorHAnsi"/>
          <w:sz w:val="24"/>
          <w:szCs w:val="24"/>
          <w:lang w:eastAsia="pl-PL"/>
        </w:rPr>
        <w:t xml:space="preserve"> Wartość maksymalna nagrody 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wnosi </w:t>
      </w:r>
      <w:r>
        <w:rPr>
          <w:rFonts w:eastAsia="Times New Roman" w:cstheme="minorHAnsi"/>
          <w:sz w:val="24"/>
          <w:szCs w:val="24"/>
          <w:lang w:eastAsia="pl-PL"/>
        </w:rPr>
        <w:t xml:space="preserve">690 zł. </w:t>
      </w:r>
    </w:p>
    <w:p w14:paraId="7B8F1FE1" w14:textId="1A739525" w:rsidR="00375899" w:rsidRDefault="00B61F35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Voucher jest ważny rok od daty ogłoszenia wyników konkursu.</w:t>
      </w:r>
      <w:r w:rsidR="00DF7A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6815">
        <w:rPr>
          <w:rFonts w:eastAsia="Times New Roman" w:cstheme="minorHAnsi"/>
          <w:sz w:val="24"/>
          <w:szCs w:val="24"/>
          <w:lang w:eastAsia="pl-PL"/>
        </w:rPr>
        <w:t xml:space="preserve">Szczegóły i termin realizacji usługi ustalany będzie bezpośrednio </w:t>
      </w:r>
      <w:r w:rsidR="00DF7A39">
        <w:rPr>
          <w:rFonts w:eastAsia="Times New Roman" w:cstheme="minorHAnsi"/>
          <w:sz w:val="24"/>
          <w:szCs w:val="24"/>
          <w:lang w:eastAsia="pl-PL"/>
        </w:rPr>
        <w:t xml:space="preserve">z </w:t>
      </w:r>
      <w:r>
        <w:rPr>
          <w:rFonts w:eastAsia="Times New Roman" w:cstheme="minorHAnsi"/>
          <w:sz w:val="24"/>
          <w:szCs w:val="24"/>
          <w:lang w:eastAsia="pl-PL"/>
        </w:rPr>
        <w:t>wystawcą Vouchera.</w:t>
      </w:r>
      <w:r w:rsidR="00733393">
        <w:rPr>
          <w:rFonts w:eastAsia="Times New Roman" w:cstheme="minorHAnsi"/>
          <w:sz w:val="24"/>
          <w:szCs w:val="24"/>
          <w:lang w:eastAsia="pl-PL"/>
        </w:rPr>
        <w:t xml:space="preserve"> Zmiana aktualnie obowiązującej oferty po dniu ogłoszenia wyników konkursu nie jest podstawą do dodatkowych roszczeń ze strony zwycięzcy konkursu. Przystępując do realizacji vouchera należy uwzględnić sezonowość oferty Centrum Urodzinowego.</w:t>
      </w:r>
    </w:p>
    <w:p w14:paraId="1CF4B2C0" w14:textId="6B9A4278" w:rsidR="00073138" w:rsidRPr="00375899" w:rsidRDefault="00073138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73138">
        <w:rPr>
          <w:rFonts w:eastAsia="Times New Roman" w:cstheme="minorHAnsi"/>
          <w:sz w:val="24"/>
          <w:szCs w:val="24"/>
          <w:lang w:eastAsia="pl-PL"/>
        </w:rPr>
        <w:t xml:space="preserve">Wystawca vouchera może odmówić realizacji urodzin w wybranej przez zwycięzcę strefie jeśli wiek </w:t>
      </w:r>
      <w:r>
        <w:rPr>
          <w:rFonts w:eastAsia="Times New Roman" w:cstheme="minorHAnsi"/>
          <w:sz w:val="24"/>
          <w:szCs w:val="24"/>
          <w:lang w:eastAsia="pl-PL"/>
        </w:rPr>
        <w:t xml:space="preserve"> uczestnika </w:t>
      </w:r>
      <w:r w:rsidRPr="00073138">
        <w:rPr>
          <w:rFonts w:eastAsia="Times New Roman" w:cstheme="minorHAnsi"/>
          <w:sz w:val="24"/>
          <w:szCs w:val="24"/>
          <w:lang w:eastAsia="pl-PL"/>
        </w:rPr>
        <w:t xml:space="preserve">nie spełnia kryteriów zawartych w regulaminie urodzin w </w:t>
      </w:r>
      <w:r w:rsidRPr="00073138">
        <w:rPr>
          <w:rFonts w:eastAsia="Times New Roman" w:cstheme="minorHAnsi"/>
          <w:sz w:val="24"/>
          <w:szCs w:val="24"/>
          <w:lang w:eastAsia="pl-PL"/>
        </w:rPr>
        <w:lastRenderedPageBreak/>
        <w:t>danej strefie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 lub pojawi</w:t>
      </w:r>
      <w:r w:rsidR="00733393">
        <w:rPr>
          <w:rFonts w:eastAsia="Times New Roman" w:cstheme="minorHAnsi"/>
          <w:sz w:val="24"/>
          <w:szCs w:val="24"/>
          <w:lang w:eastAsia="pl-PL"/>
        </w:rPr>
        <w:t>ą</w:t>
      </w:r>
      <w:r w:rsidR="00E231B4">
        <w:rPr>
          <w:rFonts w:eastAsia="Times New Roman" w:cstheme="minorHAnsi"/>
          <w:sz w:val="24"/>
          <w:szCs w:val="24"/>
          <w:lang w:eastAsia="pl-PL"/>
        </w:rPr>
        <w:t xml:space="preserve"> się inne okoliczności, które zgodnie z regulaminem Centrum Urodzinowego wyłączają uczestnika lub jego gości z realizacji urodzin.</w:t>
      </w:r>
    </w:p>
    <w:p w14:paraId="3A16EFF8" w14:textId="1EB52855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 xml:space="preserve">Uczestnik </w:t>
      </w:r>
      <w:r w:rsidR="00B61F35">
        <w:rPr>
          <w:rFonts w:eastAsia="Times New Roman" w:cstheme="minorHAnsi"/>
          <w:sz w:val="24"/>
          <w:szCs w:val="24"/>
          <w:lang w:eastAsia="pl-PL"/>
        </w:rPr>
        <w:t>lub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przedstawiciel prawny  uczestnika, biorąc udział w niniejszym konkursie oświadcza, że wyraża zgodę na wykorzystanie jego wizerunku do celów promocji akcji Organizatora,</w:t>
      </w:r>
      <w:r w:rsidR="00C9789C">
        <w:rPr>
          <w:rFonts w:eastAsia="Times New Roman" w:cstheme="minorHAnsi"/>
          <w:sz w:val="24"/>
          <w:szCs w:val="24"/>
          <w:lang w:eastAsia="pl-PL"/>
        </w:rPr>
        <w:t xml:space="preserve"> w tym publikacji relacji </w:t>
      </w:r>
      <w:r w:rsidR="00DF6E2B">
        <w:rPr>
          <w:rFonts w:eastAsia="Times New Roman" w:cstheme="minorHAnsi"/>
          <w:sz w:val="24"/>
          <w:szCs w:val="24"/>
          <w:lang w:eastAsia="pl-PL"/>
        </w:rPr>
        <w:t>z wręczenia nagrody i realizacji urodzin</w:t>
      </w:r>
      <w:r w:rsidR="00C9789C">
        <w:rPr>
          <w:rFonts w:eastAsia="Times New Roman" w:cstheme="minorHAnsi"/>
          <w:sz w:val="24"/>
          <w:szCs w:val="24"/>
          <w:lang w:eastAsia="pl-PL"/>
        </w:rPr>
        <w:t>,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jak również wyraża zgodę na przetwarzanie danych osobowych, </w:t>
      </w:r>
      <w:r w:rsidR="00073138">
        <w:rPr>
          <w:rFonts w:eastAsia="Times New Roman" w:cstheme="minorHAnsi"/>
          <w:sz w:val="24"/>
          <w:szCs w:val="24"/>
          <w:lang w:eastAsia="pl-PL"/>
        </w:rPr>
        <w:t>o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 których mowa w pkt </w:t>
      </w:r>
      <w:r w:rsidR="00073138">
        <w:rPr>
          <w:rFonts w:eastAsia="Times New Roman" w:cstheme="minorHAnsi"/>
          <w:sz w:val="24"/>
          <w:szCs w:val="24"/>
          <w:lang w:eastAsia="pl-PL"/>
        </w:rPr>
        <w:t>3 i 5</w:t>
      </w:r>
      <w:r w:rsidR="003B681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375899">
        <w:rPr>
          <w:rFonts w:eastAsia="Times New Roman" w:cstheme="minorHAnsi"/>
          <w:sz w:val="24"/>
          <w:szCs w:val="24"/>
          <w:lang w:eastAsia="pl-PL"/>
        </w:rPr>
        <w:t>Przetwarzanie danych osobowych następuję w celu organizacji i przeprowadzenia konkursu, a także w celu wyłonienia zwycięscy konkursu.</w:t>
      </w:r>
    </w:p>
    <w:p w14:paraId="1D00CE52" w14:textId="77777777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>Organizator konkursu ponosi pełną odpowiedzialność za treść regulaminu i przebieg Konkursu.</w:t>
      </w:r>
    </w:p>
    <w:p w14:paraId="42F7CF5E" w14:textId="77777777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>Wszelkie kwestie sporne rozstrzyga Organizator.</w:t>
      </w:r>
    </w:p>
    <w:p w14:paraId="37DB301A" w14:textId="3A29D4CC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 xml:space="preserve">Regulamin niniejszego Konkursu dostępny jest w formie publikacji na stronie internetowej Organizatora </w:t>
      </w:r>
      <w:hyperlink r:id="rId6" w:history="1">
        <w:r w:rsidR="00DF6E2B" w:rsidRPr="009459FB">
          <w:rPr>
            <w:rStyle w:val="Hipercze"/>
            <w:rFonts w:eastAsia="Times New Roman" w:cstheme="minorHAnsi"/>
            <w:sz w:val="24"/>
            <w:szCs w:val="24"/>
            <w:bdr w:val="none" w:sz="0" w:space="0" w:color="auto" w:frame="1"/>
            <w:lang w:eastAsia="pl-PL"/>
          </w:rPr>
          <w:t>www.osirredzikowo.pl</w:t>
        </w:r>
      </w:hyperlink>
      <w:r w:rsidRPr="00375899">
        <w:rPr>
          <w:rFonts w:eastAsia="Times New Roman" w:cstheme="minorHAnsi"/>
          <w:sz w:val="24"/>
          <w:szCs w:val="24"/>
          <w:lang w:eastAsia="pl-PL"/>
        </w:rPr>
        <w:t xml:space="preserve"> . Wszelkie informacje o Konkursie dostępne w materiałach reklamowo-promocyjnych i mają charakter jedynie informacyjny. </w:t>
      </w:r>
    </w:p>
    <w:p w14:paraId="6ED11EF3" w14:textId="055E1689" w:rsidR="00375899" w:rsidRPr="00375899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sz w:val="24"/>
          <w:szCs w:val="24"/>
          <w:lang w:eastAsia="pl-PL"/>
        </w:rPr>
        <w:t xml:space="preserve">Poprzez wzięcie udziału w Konkursie i </w:t>
      </w:r>
      <w:r w:rsidR="00073138">
        <w:rPr>
          <w:rFonts w:eastAsia="Times New Roman" w:cstheme="minorHAnsi"/>
          <w:sz w:val="24"/>
          <w:szCs w:val="24"/>
          <w:lang w:eastAsia="pl-PL"/>
        </w:rPr>
        <w:t xml:space="preserve">umieszczenie </w:t>
      </w:r>
      <w:r w:rsidR="00733393">
        <w:rPr>
          <w:rFonts w:eastAsia="Times New Roman" w:cstheme="minorHAnsi"/>
          <w:sz w:val="24"/>
          <w:szCs w:val="24"/>
          <w:lang w:eastAsia="pl-PL"/>
        </w:rPr>
        <w:t>z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głoszenia </w:t>
      </w:r>
      <w:r w:rsidR="00733393">
        <w:rPr>
          <w:rFonts w:eastAsia="Times New Roman" w:cstheme="minorHAnsi"/>
          <w:sz w:val="24"/>
          <w:szCs w:val="24"/>
          <w:lang w:eastAsia="pl-PL"/>
        </w:rPr>
        <w:t>k</w:t>
      </w:r>
      <w:r w:rsidRPr="00375899">
        <w:rPr>
          <w:rFonts w:eastAsia="Times New Roman" w:cstheme="minorHAnsi"/>
          <w:sz w:val="24"/>
          <w:szCs w:val="24"/>
          <w:lang w:eastAsia="pl-PL"/>
        </w:rPr>
        <w:t>onkursowego</w:t>
      </w:r>
      <w:r w:rsidR="00073138">
        <w:rPr>
          <w:rFonts w:eastAsia="Times New Roman" w:cstheme="minorHAnsi"/>
          <w:sz w:val="24"/>
          <w:szCs w:val="24"/>
          <w:lang w:eastAsia="pl-PL"/>
        </w:rPr>
        <w:t xml:space="preserve"> w urnie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, uczestnicy </w:t>
      </w:r>
      <w:r w:rsidR="00073138">
        <w:rPr>
          <w:rFonts w:eastAsia="Times New Roman" w:cstheme="minorHAnsi"/>
          <w:sz w:val="24"/>
          <w:szCs w:val="24"/>
          <w:lang w:eastAsia="pl-PL"/>
        </w:rPr>
        <w:t xml:space="preserve">i ich przedstawiciele ustawowi </w:t>
      </w:r>
      <w:r w:rsidRPr="00375899">
        <w:rPr>
          <w:rFonts w:eastAsia="Times New Roman" w:cstheme="minorHAnsi"/>
          <w:sz w:val="24"/>
          <w:szCs w:val="24"/>
          <w:lang w:eastAsia="pl-PL"/>
        </w:rPr>
        <w:t xml:space="preserve">wyrażają zgodę na wykorzystanie i przetwarzanie przez Organizatora swoich danych osobowych uzyskanych w związku z organizacją Konkursu, wyłącznie na potrzeby organizowanego Konkursu. </w:t>
      </w:r>
    </w:p>
    <w:p w14:paraId="679D3162" w14:textId="25009AD6" w:rsidR="00375899" w:rsidRPr="004A2572" w:rsidRDefault="00375899" w:rsidP="0037589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7589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Poprzez wzięcie udziału w Konkursie i umieszczenie Zgłoszenia Konkursowego w </w:t>
      </w:r>
      <w:r w:rsidR="00DF6E2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urnie</w:t>
      </w:r>
      <w:r w:rsidRPr="0037589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, uczestnik i jego przedstawiciel prawny potwierdza, że akceptuje zasady Konkursu zawarte w niniejszym regulaminie i zobowiązuje się do ich przestrzegania.</w:t>
      </w:r>
    </w:p>
    <w:p w14:paraId="3EEA4567" w14:textId="3C7555E9" w:rsidR="004A2572" w:rsidRDefault="004A2572" w:rsidP="004A25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C6DAF25" w14:textId="16E5270A" w:rsidR="004A2572" w:rsidRDefault="004A2572" w:rsidP="004A25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70176333" w14:textId="77777777" w:rsidR="004A2572" w:rsidRPr="00375899" w:rsidRDefault="004A2572" w:rsidP="004A25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D2F1D1A" w14:textId="24CCB067" w:rsidR="004A2572" w:rsidRPr="00880127" w:rsidRDefault="004A2572" w:rsidP="004A2572">
      <w:pPr>
        <w:pStyle w:val="Akapitzlist"/>
        <w:jc w:val="right"/>
        <w:rPr>
          <w:rFonts w:ascii="Calibri Light" w:eastAsia="Calibri" w:hAnsi="Calibri Light" w:cs="Calibri Light"/>
          <w:sz w:val="24"/>
          <w:szCs w:val="24"/>
        </w:rPr>
      </w:pPr>
      <w:r w:rsidRPr="00880127">
        <w:rPr>
          <w:rFonts w:ascii="Calibri Light" w:eastAsia="Calibri" w:hAnsi="Calibri Light" w:cs="Calibri Light"/>
          <w:sz w:val="24"/>
          <w:szCs w:val="24"/>
        </w:rPr>
        <w:t>Zatwierdziła:</w:t>
      </w:r>
    </w:p>
    <w:p w14:paraId="137C5C98" w14:textId="1B9E32C7" w:rsidR="004A2572" w:rsidRPr="00880127" w:rsidRDefault="004A2572" w:rsidP="004A2572">
      <w:pPr>
        <w:pStyle w:val="Akapitzlist"/>
        <w:jc w:val="right"/>
        <w:rPr>
          <w:rFonts w:ascii="Calibri Light" w:eastAsia="Calibri" w:hAnsi="Calibri Light" w:cs="Calibri Light"/>
          <w:sz w:val="24"/>
          <w:szCs w:val="24"/>
        </w:rPr>
      </w:pPr>
      <w:r w:rsidRPr="00880127">
        <w:rPr>
          <w:rFonts w:ascii="Calibri Light" w:eastAsia="Calibri" w:hAnsi="Calibri Light" w:cs="Calibri Light"/>
          <w:sz w:val="24"/>
          <w:szCs w:val="24"/>
        </w:rPr>
        <w:t xml:space="preserve">Prezes Zarządu Ośrodek Sportu i Rekreacji </w:t>
      </w:r>
      <w:r w:rsidR="00DF6E2B" w:rsidRPr="00880127">
        <w:rPr>
          <w:rFonts w:ascii="Calibri Light" w:eastAsia="Calibri" w:hAnsi="Calibri Light" w:cs="Calibri Light"/>
          <w:sz w:val="24"/>
          <w:szCs w:val="24"/>
        </w:rPr>
        <w:t>Redzikowo</w:t>
      </w:r>
    </w:p>
    <w:p w14:paraId="494711B5" w14:textId="24F8E74C" w:rsidR="002F1186" w:rsidRPr="00880127" w:rsidRDefault="004A2572" w:rsidP="004A2572">
      <w:pPr>
        <w:pStyle w:val="Akapitzlist"/>
        <w:spacing w:after="0" w:line="240" w:lineRule="auto"/>
        <w:jc w:val="right"/>
        <w:rPr>
          <w:sz w:val="24"/>
          <w:szCs w:val="24"/>
        </w:rPr>
      </w:pPr>
      <w:r w:rsidRPr="00880127">
        <w:rPr>
          <w:rFonts w:ascii="Calibri Light" w:eastAsia="Calibri" w:hAnsi="Calibri Light" w:cs="Calibri Light"/>
          <w:sz w:val="24"/>
          <w:szCs w:val="24"/>
        </w:rPr>
        <w:t>Magdalena Cholewińska</w:t>
      </w:r>
    </w:p>
    <w:sectPr w:rsidR="002F1186" w:rsidRPr="0088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915"/>
    <w:multiLevelType w:val="hybridMultilevel"/>
    <w:tmpl w:val="E51C238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64326A"/>
    <w:multiLevelType w:val="hybridMultilevel"/>
    <w:tmpl w:val="843C5F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D6937"/>
    <w:multiLevelType w:val="hybridMultilevel"/>
    <w:tmpl w:val="A1EC4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6A20"/>
    <w:multiLevelType w:val="hybridMultilevel"/>
    <w:tmpl w:val="441C4E1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0753A13"/>
    <w:multiLevelType w:val="hybridMultilevel"/>
    <w:tmpl w:val="5A44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4D00"/>
    <w:multiLevelType w:val="hybridMultilevel"/>
    <w:tmpl w:val="5E58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90624">
    <w:abstractNumId w:val="3"/>
  </w:num>
  <w:num w:numId="2" w16cid:durableId="180512540">
    <w:abstractNumId w:val="5"/>
  </w:num>
  <w:num w:numId="3" w16cid:durableId="665478291">
    <w:abstractNumId w:val="4"/>
  </w:num>
  <w:num w:numId="4" w16cid:durableId="1876039183">
    <w:abstractNumId w:val="2"/>
  </w:num>
  <w:num w:numId="5" w16cid:durableId="2005740126">
    <w:abstractNumId w:val="1"/>
  </w:num>
  <w:num w:numId="6" w16cid:durableId="144287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76"/>
    <w:rsid w:val="000272AE"/>
    <w:rsid w:val="00073138"/>
    <w:rsid w:val="002F1186"/>
    <w:rsid w:val="003268BE"/>
    <w:rsid w:val="00375899"/>
    <w:rsid w:val="003B6815"/>
    <w:rsid w:val="004A2572"/>
    <w:rsid w:val="004A4E66"/>
    <w:rsid w:val="004F2E41"/>
    <w:rsid w:val="005849C6"/>
    <w:rsid w:val="005F6965"/>
    <w:rsid w:val="00733393"/>
    <w:rsid w:val="007370D8"/>
    <w:rsid w:val="008458D4"/>
    <w:rsid w:val="00880127"/>
    <w:rsid w:val="00996C76"/>
    <w:rsid w:val="00A3024C"/>
    <w:rsid w:val="00AF6078"/>
    <w:rsid w:val="00B61F35"/>
    <w:rsid w:val="00C9789C"/>
    <w:rsid w:val="00CC1E9B"/>
    <w:rsid w:val="00DF6E2B"/>
    <w:rsid w:val="00DF7A39"/>
    <w:rsid w:val="00E05529"/>
    <w:rsid w:val="00E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99B4"/>
  <w15:chartTrackingRefBased/>
  <w15:docId w15:val="{CA62F6EC-6FCC-4E68-9ABF-9D972A7D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C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E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31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1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1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1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rredzikow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Rybicka</dc:creator>
  <cp:keywords/>
  <dc:description/>
  <cp:lastModifiedBy>Ewa Rybicka</cp:lastModifiedBy>
  <cp:revision>2</cp:revision>
  <dcterms:created xsi:type="dcterms:W3CDTF">2024-11-28T12:57:00Z</dcterms:created>
  <dcterms:modified xsi:type="dcterms:W3CDTF">2024-11-28T12:57:00Z</dcterms:modified>
</cp:coreProperties>
</file>